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59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0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44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0" w:right="53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5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NC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AL</w:t>
      </w:r>
      <w:r>
        <w:rPr>
          <w:rFonts w:ascii="Cambria" w:hAnsi="Cambria" w:cs="Cambria" w:eastAsia="Cambria"/>
          <w:b/>
          <w:bCs/>
          <w:spacing w:val="-21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-20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DOC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UM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ENT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825" w:val="left" w:leader="none"/>
          <w:tab w:pos="3305" w:val="left" w:leader="none"/>
          <w:tab w:pos="4908" w:val="left" w:leader="none"/>
          <w:tab w:pos="5751" w:val="left" w:leader="none"/>
          <w:tab w:pos="6334" w:val="left" w:leader="none"/>
          <w:tab w:pos="7095" w:val="left" w:leader="none"/>
          <w:tab w:pos="8976" w:val="left" w:leader="none"/>
        </w:tabs>
        <w:spacing w:line="412" w:lineRule="exact" w:before="60"/>
        <w:ind w:left="100" w:right="102" w:firstLine="6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ovision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taining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6"/>
          <w:szCs w:val="36"/>
        </w:rPr>
        <w:t>w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6"/>
          <w:szCs w:val="3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pile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fou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dation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for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prev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ntion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36"/>
          <w:szCs w:val="3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oil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osion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from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Nat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ral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oe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6"/>
          <w:szCs w:val="36"/>
        </w:rPr>
        <w:t>camp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6"/>
          <w:szCs w:val="36"/>
        </w:rPr>
        <w:t>u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36"/>
          <w:szCs w:val="36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</w:rPr>
      </w:r>
    </w:p>
    <w:p>
      <w:pPr>
        <w:spacing w:after="0" w:line="412" w:lineRule="exact"/>
        <w:jc w:val="left"/>
        <w:rPr>
          <w:rFonts w:ascii="Cambria" w:hAnsi="Cambria" w:cs="Cambria" w:eastAsia="Cambria"/>
          <w:sz w:val="32"/>
          <w:szCs w:val="32"/>
        </w:rPr>
        <w:sectPr>
          <w:type w:val="continuous"/>
          <w:pgSz w:w="11900" w:h="16840"/>
          <w:pgMar w:top="1560" w:bottom="280" w:left="1340" w:right="102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2961"/>
        <w:jc w:val="both"/>
        <w:rPr>
          <w:b w:val="0"/>
          <w:bCs w:val="0"/>
          <w:u w:val="none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8" w:lineRule="exact" w:before="6"/>
        <w:ind w:left="100" w:right="458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dard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"/>
        </w:numPr>
        <w:tabs>
          <w:tab w:pos="532" w:val="left" w:leader="none"/>
        </w:tabs>
        <w:ind w:left="532" w:right="5917" w:hanging="432"/>
        <w:jc w:val="both"/>
        <w:rPr>
          <w:b w:val="0"/>
          <w:bCs w:val="0"/>
          <w:u w:val="none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orks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fication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  <w:u w:val="none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3"/>
        <w:spacing w:line="267" w:lineRule="exact"/>
        <w:ind w:right="7569"/>
        <w:jc w:val="both"/>
        <w:rPr>
          <w:b w:val="0"/>
          <w:bCs w:val="0"/>
        </w:rPr>
      </w:pPr>
      <w:r>
        <w:rPr>
          <w:spacing w:val="0"/>
          <w:w w:val="100"/>
        </w:rPr>
        <w:t>(A)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5" w:lineRule="auto"/>
        <w:ind w:right="116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specif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0"/>
          <w:w w:val="100"/>
        </w:rPr>
        <w:t>ions,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6265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5902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0" w:h="16840"/>
          <w:pgMar w:top="1560" w:bottom="280" w:left="1340" w:right="1000"/>
        </w:sectPr>
      </w:pPr>
    </w:p>
    <w:p>
      <w:pPr>
        <w:pStyle w:val="BodyText"/>
        <w:spacing w:line="359" w:lineRule="auto" w:before="56"/>
        <w:ind w:right="12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61" w:lineRule="auto" w:before="5"/>
        <w:ind w:left="100" w:right="118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eer-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361" w:lineRule="auto"/>
        <w:jc w:val="both"/>
        <w:rPr>
          <w:rFonts w:ascii="Cambria" w:hAnsi="Cambria" w:cs="Cambria" w:eastAsia="Cambria"/>
          <w:sz w:val="22"/>
          <w:szCs w:val="22"/>
        </w:rPr>
        <w:sectPr>
          <w:pgSz w:w="11900" w:h="16840"/>
          <w:pgMar w:top="1360" w:bottom="28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left="281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tem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Make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emen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i/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Ult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ech/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mbuja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Steel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Reinfo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cement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bars)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Tata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Jin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al/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ail/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</w:p>
        </w:tc>
      </w:tr>
      <w:tr>
        <w:trPr>
          <w:trHeight w:val="701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88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Mild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Cambria" w:hAnsi="Cambria" w:cs="Cambria" w:eastAsia="Cambria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tubula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/sect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al/Apollo/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ata/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mbria" w:hAnsi="Cambria" w:cs="Cambria" w:eastAsia="Cambria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KKA,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SKOF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 w:before="70"/>
        <w:ind w:left="220" w:right="1332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exact"/>
        <w:jc w:val="left"/>
        <w:sectPr>
          <w:pgSz w:w="11900" w:h="16840"/>
          <w:pgMar w:top="1560" w:bottom="280" w:left="1220" w:right="880"/>
        </w:sectPr>
      </w:pP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/>
        <w:ind w:left="220" w:right="10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AME</w:t>
      </w:r>
      <w:r>
        <w:rPr>
          <w:spacing w:val="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44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W</w:t>
      </w:r>
      <w:r>
        <w:rPr>
          <w:spacing w:val="0"/>
          <w:w w:val="100"/>
          <w:u w:val="thick" w:color="000000"/>
        </w:rPr>
        <w:t>O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K:</w:t>
      </w:r>
      <w:r>
        <w:rPr>
          <w:spacing w:val="48"/>
          <w:w w:val="100"/>
          <w:u w:val="thick" w:color="000000"/>
        </w:rPr>
        <w:t> </w:t>
      </w:r>
      <w:r>
        <w:rPr>
          <w:spacing w:val="48"/>
          <w:w w:val="10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u w:val="none"/>
        </w:rPr>
        <w:t>-</w:t>
      </w:r>
      <w:r>
        <w:rPr>
          <w:rFonts w:ascii="Cambria" w:hAnsi="Cambria" w:cs="Cambria" w:eastAsia="Cambria"/>
          <w:b w:val="0"/>
          <w:bCs w:val="0"/>
          <w:spacing w:val="45"/>
          <w:w w:val="100"/>
          <w:u w:val="none"/>
        </w:rPr>
        <w:t> </w:t>
      </w:r>
      <w:r>
        <w:rPr>
          <w:spacing w:val="45"/>
          <w:w w:val="100"/>
          <w:u w:val="none"/>
        </w:rPr>
      </w:r>
      <w:r>
        <w:rPr>
          <w:spacing w:val="0"/>
          <w:w w:val="100"/>
          <w:u w:val="thick" w:color="000000"/>
        </w:rPr>
        <w:t>Pr</w:t>
      </w:r>
      <w:r>
        <w:rPr>
          <w:spacing w:val="1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i</w:t>
      </w:r>
      <w:r>
        <w:rPr>
          <w:spacing w:val="1"/>
          <w:w w:val="100"/>
          <w:u w:val="thick" w:color="000000"/>
        </w:rPr>
        <w:t>s</w:t>
      </w:r>
      <w:r>
        <w:rPr>
          <w:spacing w:val="-2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4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44"/>
          <w:w w:val="100"/>
          <w:u w:val="thick" w:color="000000"/>
        </w:rPr>
        <w:t> </w:t>
      </w:r>
      <w:r>
        <w:rPr>
          <w:spacing w:val="-1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CC</w:t>
      </w:r>
      <w:r>
        <w:rPr>
          <w:spacing w:val="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reta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ng</w:t>
      </w:r>
      <w:r>
        <w:rPr>
          <w:spacing w:val="46"/>
          <w:w w:val="100"/>
          <w:u w:val="thick" w:color="000000"/>
        </w:rPr>
        <w:t> </w:t>
      </w:r>
      <w:r>
        <w:rPr>
          <w:spacing w:val="-4"/>
          <w:w w:val="100"/>
          <w:u w:val="thick" w:color="000000"/>
        </w:rPr>
        <w:t>w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</w:t>
      </w:r>
      <w:r>
        <w:rPr>
          <w:spacing w:val="4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4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pi</w:t>
      </w:r>
      <w:r>
        <w:rPr>
          <w:spacing w:val="0"/>
          <w:w w:val="100"/>
          <w:u w:val="thick" w:color="000000"/>
        </w:rPr>
        <w:t>le</w:t>
      </w:r>
      <w:r>
        <w:rPr>
          <w:spacing w:val="44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u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ti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47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preve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soil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ero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ion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f</w:t>
      </w:r>
      <w:r>
        <w:rPr>
          <w:spacing w:val="-3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m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N</w:t>
      </w:r>
      <w:r>
        <w:rPr>
          <w:spacing w:val="-3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</w:t>
      </w:r>
      <w:r>
        <w:rPr>
          <w:spacing w:val="-2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ra</w:t>
      </w:r>
      <w:r>
        <w:rPr>
          <w:spacing w:val="0"/>
          <w:w w:val="100"/>
          <w:u w:val="thick" w:color="000000"/>
        </w:rPr>
        <w:t>l</w:t>
      </w:r>
      <w:r>
        <w:rPr>
          <w:spacing w:val="-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h</w:t>
      </w:r>
      <w:r>
        <w:rPr>
          <w:spacing w:val="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e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-2"/>
          <w:w w:val="100"/>
          <w:u w:val="thick" w:color="000000"/>
        </w:rPr>
        <w:t> </w:t>
      </w:r>
      <w:r>
        <w:rPr>
          <w:spacing w:val="-2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mp</w:t>
      </w:r>
      <w:r>
        <w:rPr>
          <w:spacing w:val="-3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54"/>
        <w:ind w:left="123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5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7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9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12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236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top="1560" w:bottom="280" w:left="780" w:right="1020"/>
        </w:sectPr>
      </w:pP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S.N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Qua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34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/>
              <w:ind w:left="-1" w:right="-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mecha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drai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inclu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ft,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inclu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ted,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umec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6800.00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157.50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1071000.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937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/>
              <w:ind w:left="-1" w:right="-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ock)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               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ides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                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ceedi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1.5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1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umec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6800.00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112.40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764320.00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71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/>
              <w:ind w:left="-1" w:right="-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ly,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nclu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laye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depth,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roya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ncharge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umec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1500.00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220.00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330000.00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6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/>
              <w:ind w:left="-1" w:right="-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ydra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igs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fied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ength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M-25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carry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load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boring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bento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ength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pay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cap)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bidd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provi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capa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1706.666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2715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4633600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81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/>
              <w:ind w:left="-1" w:right="-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fied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2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3" w:val="left" w:leader="none"/>
                <w:tab w:pos="2258" w:val="left" w:leader="none"/>
                <w:tab w:pos="2793" w:val="left" w:leader="none"/>
                <w:tab w:pos="3820" w:val="left" w:leader="none"/>
                <w:tab w:pos="4758" w:val="left" w:leader="none"/>
                <w:tab w:pos="5295" w:val="left" w:leader="none"/>
              </w:tabs>
              <w:spacing w:line="357" w:lineRule="auto"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1:4:8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(1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graded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aggr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140.25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4004.0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561561.00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top="1560" w:bottom="280" w:left="78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35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/>
              <w:ind w:left="-1" w:right="-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posi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ady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-25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trans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having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grade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rk,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umping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358" w:lineRule="auto" w:before="4"/>
              <w:ind w:left="-1" w:right="-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.M.C.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from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layi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nishi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tures,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mended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ropo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9103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ength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ity,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dire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rge.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ered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@330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used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paya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sepa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bidd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epar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ngg-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charge.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paya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rnme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oved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74" w:val="left" w:leader="none"/>
                <w:tab w:pos="1447" w:val="left" w:leader="none"/>
                <w:tab w:pos="2169" w:val="left" w:leader="none"/>
                <w:tab w:pos="3026" w:val="left" w:leader="none"/>
                <w:tab w:pos="3750" w:val="left" w:leader="none"/>
                <w:tab w:pos="4400" w:val="left" w:leader="none"/>
                <w:tab w:pos="5245" w:val="left" w:leader="none"/>
                <w:tab w:pos="5724" w:val="left" w:leader="none"/>
              </w:tabs>
              <w:spacing w:line="357" w:lineRule="auto"/>
              <w:ind w:left="-1" w:right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649.20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6713.6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4358469.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3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/>
              <w:ind w:left="-1" w:right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mix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7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672.75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6727.50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52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 w:before="2"/>
              <w:ind w:left="-1" w:right="-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incl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ghte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endin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5"/>
              <w:ind w:left="-1" w:right="406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lev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21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577" w:val="left" w:leader="none"/>
                <w:tab w:pos="3763" w:val="left" w:leader="none"/>
                <w:tab w:pos="4763" w:val="left" w:leader="none"/>
                <w:tab w:pos="5963" w:val="right" w:leader="none"/>
              </w:tabs>
              <w:spacing w:before="2"/>
              <w:ind w:left="-1" w:right="-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echa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Kg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71138.4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56.6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4026433.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top="1320" w:bottom="280" w:left="78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9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7" w:lineRule="auto"/>
              <w:ind w:left="-1" w:right="-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nclu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prop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hick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ched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cours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Sqm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2404.80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380.00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913824.00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330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8" w:lineRule="auto"/>
              <w:ind w:left="-1" w:right="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nclu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tru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prop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Sqm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182.41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196.45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35834.84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5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16701769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61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dd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1%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167017.70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63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92" w:val="left" w:leader="none"/>
                <w:tab w:pos="1757" w:val="left" w:leader="none"/>
                <w:tab w:pos="2939" w:val="left" w:leader="none"/>
                <w:tab w:pos="4283" w:val="left" w:leader="none"/>
                <w:tab w:pos="5276" w:val="left" w:leader="none"/>
              </w:tabs>
              <w:spacing w:line="357" w:lineRule="auto"/>
              <w:ind w:left="-1" w:right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es,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ts,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tage,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labo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16868787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992" w:hRule="exact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13" w:val="left" w:leader="none"/>
              </w:tabs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1,68,68,7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line="358" w:lineRule="auto" w:before="66"/>
        <w:ind w:left="100" w:right="121"/>
        <w:jc w:val="both"/>
        <w:rPr>
          <w:b w:val="0"/>
          <w:bCs w:val="0"/>
        </w:rPr>
      </w:pPr>
      <w:r>
        <w:rPr>
          <w:spacing w:val="0"/>
          <w:w w:val="100"/>
        </w:rPr>
        <w:t>NO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arge.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quot</w:t>
      </w:r>
      <w:r>
        <w:rPr>
          <w:spacing w:val="0"/>
          <w:w w:val="100"/>
        </w:rPr>
        <w:t>ed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eem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/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es.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ve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eed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tt</w:t>
      </w:r>
      <w:r>
        <w:rPr>
          <w:spacing w:val="0"/>
          <w:w w:val="100"/>
        </w:rPr>
        <w:t>ed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from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over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Approved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er/A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ch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ect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gn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before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start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work.</w:t>
      </w:r>
      <w:r>
        <w:rPr>
          <w:b w:val="0"/>
          <w:bCs w:val="0"/>
          <w:spacing w:val="0"/>
          <w:w w:val="100"/>
        </w:rPr>
      </w:r>
    </w:p>
    <w:p>
      <w:pPr>
        <w:ind w:left="6582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B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5"/>
          <w:szCs w:val="25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sectPr>
      <w:pgSz w:w="11900" w:h="16840"/>
      <w:pgMar w:top="1320" w:bottom="280" w:left="7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spacing w:before="61"/>
      <w:ind w:left="100"/>
      <w:outlineLvl w:val="2"/>
    </w:pPr>
    <w:rPr>
      <w:rFonts w:ascii="Cambria" w:hAnsi="Cambria" w:eastAsia="Cambria"/>
      <w:b/>
      <w:bCs/>
      <w:sz w:val="28"/>
      <w:szCs w:val="28"/>
      <w:u w:val="single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pwd.gov.in/Publication/Internal2013.pdf" TargetMode="External"/><Relationship Id="rId7" Type="http://schemas.openxmlformats.org/officeDocument/2006/relationships/hyperlink" Target="http://www.cpwd.gov.in/Publication/SubStationsFinal201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2018-03-14T16:11:47Z</dcterms:created>
  <dcterms:modified xsi:type="dcterms:W3CDTF">2018-03-14T16:11:47Z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